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89D" w:rsidRDefault="0070689D" w:rsidP="0070689D">
      <w:pPr>
        <w:pStyle w:val="BodyText"/>
        <w:jc w:val="center"/>
      </w:pPr>
      <w:r>
        <w:t xml:space="preserve">Registration/Information:  one-Day workshop on </w:t>
      </w:r>
    </w:p>
    <w:p w:rsidR="0070689D" w:rsidRDefault="0070689D" w:rsidP="0070689D">
      <w:pPr>
        <w:pStyle w:val="NoSpacing"/>
        <w:jc w:val="center"/>
        <w:rPr>
          <w:rFonts w:ascii="Garamond" w:hAnsi="Garamond"/>
          <w:smallCaps/>
          <w:szCs w:val="28"/>
        </w:rPr>
      </w:pPr>
      <w:r>
        <w:rPr>
          <w:rFonts w:ascii="Garamond" w:hAnsi="Garamond"/>
          <w:smallCaps/>
          <w:szCs w:val="28"/>
        </w:rPr>
        <w:t>The Tax Environment- New Legislations and administrative Procedures</w:t>
      </w:r>
    </w:p>
    <w:p w:rsidR="0070689D" w:rsidRDefault="0070689D" w:rsidP="0070689D">
      <w:pPr>
        <w:pStyle w:val="NoSpacing"/>
        <w:jc w:val="center"/>
        <w:rPr>
          <w:rFonts w:ascii="Garamond" w:hAnsi="Garamond"/>
          <w:smallCaps/>
          <w:szCs w:val="28"/>
        </w:rPr>
        <w:sectPr w:rsidR="0070689D" w:rsidSect="0070689D">
          <w:pgSz w:w="11906" w:h="16838" w:code="9"/>
          <w:pgMar w:top="568" w:right="1440" w:bottom="1440" w:left="1440" w:header="708" w:footer="708" w:gutter="0"/>
          <w:cols w:space="708"/>
          <w:docGrid w:linePitch="360"/>
        </w:sectPr>
      </w:pPr>
    </w:p>
    <w:tbl>
      <w:tblPr>
        <w:tblW w:w="6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4568"/>
        <w:gridCol w:w="695"/>
      </w:tblGrid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wish to register for:</w:t>
            </w: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jc w:val="both"/>
              <w:rPr>
                <w:rFonts w:ascii="Garamond" w:hAnsi="Garamond"/>
              </w:rPr>
            </w:pP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One-day Workshop on   </w:t>
            </w: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Tax Environment – New Legislations and </w:t>
            </w: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Administrative Procedures</w:t>
            </w: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jc w:val="both"/>
              <w:rPr>
                <w:rFonts w:ascii="Garamond" w:hAnsi="Garamond"/>
              </w:rPr>
            </w:pP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           Thursday 23</w:t>
            </w:r>
            <w:r w:rsidRPr="00440858">
              <w:rPr>
                <w:rFonts w:ascii="Garamond" w:hAnsi="Garamond"/>
                <w:vertAlign w:val="superscript"/>
              </w:rPr>
              <w:t>rd</w:t>
            </w:r>
            <w:r>
              <w:rPr>
                <w:rFonts w:ascii="Garamond" w:hAnsi="Garamond"/>
              </w:rPr>
              <w:t xml:space="preserve"> March 2023</w:t>
            </w: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</w:rPr>
            </w:pP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VENUE:         ALISA HOTEL,</w:t>
            </w: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North Ridge,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Garamond" w:hAnsi="Garamond"/>
                  </w:rPr>
                  <w:t>Accra</w:t>
                </w:r>
              </w:smartTag>
            </w:smartTag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jc w:val="both"/>
              <w:rPr>
                <w:rFonts w:ascii="Garamond" w:hAnsi="Garamond"/>
              </w:rPr>
            </w:pP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TIME:             9:30 A.M. – 3:00 P.M.</w:t>
            </w: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jc w:val="both"/>
              <w:rPr>
                <w:rFonts w:ascii="Garamond" w:hAnsi="Garamond"/>
              </w:rPr>
            </w:pPr>
          </w:p>
        </w:tc>
      </w:tr>
      <w:tr w:rsidR="0070689D" w:rsidTr="0070689D">
        <w:trPr>
          <w:gridAfter w:val="1"/>
          <w:wAfter w:w="695" w:type="dxa"/>
          <w:trHeight w:val="804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order to guarantee a place on the course, participants are kindly requested to register at least 1 week prior to the start of the seminar.</w:t>
            </w: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</w:rPr>
            </w:pP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jc w:val="both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</w:rPr>
              <w:t>You may email completed application form</w:t>
            </w: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followed by a cheque to the address below not </w:t>
            </w: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later than Monday 20</w:t>
            </w:r>
            <w:r w:rsidRPr="0044085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March 2023 or complete </w:t>
            </w: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this form, attach cheque and submit to </w:t>
            </w:r>
          </w:p>
        </w:tc>
      </w:tr>
      <w:tr w:rsidR="0070689D" w:rsidTr="0070689D">
        <w:trPr>
          <w:gridAfter w:val="1"/>
          <w:wAfter w:w="695" w:type="dxa"/>
          <w:trHeight w:val="536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AA &amp; K Consulting Services LTD at the address below by the same date.</w:t>
            </w: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ind w:firstLine="792"/>
              <w:rPr>
                <w:rFonts w:ascii="Garamond" w:hAnsi="Garamond"/>
                <w:smallCaps/>
              </w:rPr>
            </w:pP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AA &amp; K Consulting Services LTD</w:t>
            </w: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ind w:firstLine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9 Justice DF Annan BP </w:t>
            </w: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ind w:firstLine="72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Tesano</w:t>
            </w:r>
            <w:proofErr w:type="spellEnd"/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ind w:firstLine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P.O. Box AN 18603</w:t>
            </w: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ind w:firstLine="720"/>
              <w:rPr>
                <w:rFonts w:ascii="Garamond" w:hAnsi="Garamond"/>
              </w:rPr>
            </w:pPr>
            <w:smartTag w:uri="urn:schemas-microsoft-com:office:smarttags" w:element="City">
              <w:r>
                <w:rPr>
                  <w:rFonts w:ascii="Garamond" w:hAnsi="Garamond"/>
                </w:rPr>
                <w:t>Accra</w:t>
              </w:r>
            </w:smartTag>
            <w:r>
              <w:rPr>
                <w:rFonts w:ascii="Garamond" w:hAnsi="Garamond"/>
              </w:rPr>
              <w:t xml:space="preserve"> - North,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Garamond" w:hAnsi="Garamond"/>
                  </w:rPr>
                  <w:t>Ghana</w:t>
                </w:r>
              </w:smartTag>
            </w:smartTag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ind w:firstLine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Phone: 233 302 256 224/5 </w:t>
            </w: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ind w:firstLine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Fax:     233 302 256 228</w:t>
            </w:r>
          </w:p>
        </w:tc>
      </w:tr>
      <w:tr w:rsidR="0070689D" w:rsidTr="0070689D">
        <w:trPr>
          <w:gridAfter w:val="1"/>
          <w:wAfter w:w="695" w:type="dxa"/>
          <w:trHeight w:val="283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ind w:firstLine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Email:  </w:t>
            </w:r>
            <w:hyperlink r:id="rId4" w:history="1">
              <w:proofErr w:type="spellStart"/>
              <w:r w:rsidRPr="00542380">
                <w:rPr>
                  <w:rStyle w:val="Hyperlink"/>
                </w:rPr>
                <w:t>aak@ghana.com</w:t>
              </w:r>
              <w:proofErr w:type="spellEnd"/>
            </w:hyperlink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</w:rPr>
            </w:pPr>
          </w:p>
        </w:tc>
      </w:tr>
      <w:tr w:rsidR="0070689D" w:rsidTr="0070689D">
        <w:trPr>
          <w:gridAfter w:val="1"/>
          <w:wAfter w:w="695" w:type="dxa"/>
          <w:trHeight w:val="283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tabs>
                <w:tab w:val="left" w:pos="9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6"/>
              </w:rPr>
              <w:t>SEMINAR FEES</w:t>
            </w:r>
            <w:r>
              <w:rPr>
                <w:rFonts w:ascii="Garamond" w:hAnsi="Garamond"/>
              </w:rPr>
              <w:t>:</w:t>
            </w: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</w:rPr>
            </w:pP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</w:rPr>
            </w:pPr>
            <w:proofErr w:type="spellStart"/>
            <w:r w:rsidRPr="00393003">
              <w:rPr>
                <w:rFonts w:ascii="Garamond" w:hAnsi="Garamond"/>
                <w:b/>
              </w:rPr>
              <w:t>GH¢</w:t>
            </w:r>
            <w:r>
              <w:rPr>
                <w:rFonts w:ascii="Garamond" w:hAnsi="Garamond"/>
                <w:b/>
              </w:rPr>
              <w:t>3,250.00</w:t>
            </w:r>
            <w:proofErr w:type="spellEnd"/>
            <w:r>
              <w:rPr>
                <w:rFonts w:ascii="Garamond" w:hAnsi="Garamond"/>
              </w:rPr>
              <w:t xml:space="preserve"> per participant inclusive of VAT/</w:t>
            </w:r>
            <w:proofErr w:type="spellStart"/>
            <w:r>
              <w:rPr>
                <w:rFonts w:ascii="Garamond" w:hAnsi="Garamond"/>
              </w:rPr>
              <w:t>NHIL</w:t>
            </w:r>
            <w:proofErr w:type="spellEnd"/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ind w:firstLine="43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fee covers participation, training materials,</w:t>
            </w: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ind w:firstLine="43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certificate of participation, snacks and lunch</w:t>
            </w:r>
          </w:p>
        </w:tc>
      </w:tr>
      <w:tr w:rsidR="0070689D" w:rsidTr="0070689D">
        <w:trPr>
          <w:gridAfter w:val="1"/>
          <w:wAfter w:w="695" w:type="dxa"/>
          <w:trHeight w:val="223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ind w:left="612" w:hanging="180"/>
              <w:jc w:val="both"/>
              <w:rPr>
                <w:rFonts w:ascii="Garamond" w:hAnsi="Garamond"/>
                <w:sz w:val="20"/>
              </w:rPr>
            </w:pPr>
          </w:p>
        </w:tc>
      </w:tr>
      <w:tr w:rsidR="0070689D" w:rsidTr="0070689D">
        <w:trPr>
          <w:gridAfter w:val="1"/>
          <w:wAfter w:w="695" w:type="dxa"/>
          <w:trHeight w:val="268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ind w:left="612" w:hanging="1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seminar is non-residential</w:t>
            </w:r>
          </w:p>
        </w:tc>
      </w:tr>
      <w:tr w:rsidR="0070689D" w:rsidTr="0070689D">
        <w:trPr>
          <w:gridAfter w:val="1"/>
          <w:wAfter w:w="695" w:type="dxa"/>
          <w:trHeight w:val="894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ind w:left="612" w:hanging="180"/>
              <w:jc w:val="both"/>
              <w:rPr>
                <w:rFonts w:ascii="Garamond" w:hAnsi="Garamond"/>
                <w:sz w:val="20"/>
              </w:rPr>
            </w:pPr>
          </w:p>
          <w:p w:rsidR="0070689D" w:rsidRDefault="0070689D" w:rsidP="00EC553F">
            <w:pPr>
              <w:ind w:left="612" w:hanging="180"/>
              <w:jc w:val="both"/>
              <w:rPr>
                <w:rFonts w:ascii="Garamond" w:hAnsi="Garamond"/>
                <w:sz w:val="20"/>
              </w:rPr>
            </w:pPr>
          </w:p>
          <w:p w:rsidR="0070689D" w:rsidRDefault="0070689D" w:rsidP="00EC553F">
            <w:pPr>
              <w:ind w:left="612" w:hanging="180"/>
              <w:jc w:val="both"/>
              <w:rPr>
                <w:rFonts w:ascii="Garamond" w:hAnsi="Garamond"/>
                <w:sz w:val="20"/>
              </w:rPr>
            </w:pPr>
          </w:p>
          <w:p w:rsidR="0070689D" w:rsidRDefault="0070689D" w:rsidP="00EC553F">
            <w:pPr>
              <w:ind w:left="612" w:hanging="180"/>
              <w:jc w:val="both"/>
              <w:rPr>
                <w:rFonts w:ascii="Garamond" w:hAnsi="Garamond"/>
                <w:sz w:val="20"/>
              </w:rPr>
            </w:pPr>
          </w:p>
        </w:tc>
      </w:tr>
      <w:tr w:rsidR="0070689D" w:rsidTr="0070689D">
        <w:trPr>
          <w:gridAfter w:val="1"/>
          <w:wAfter w:w="695" w:type="dxa"/>
          <w:trHeight w:val="223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ind w:left="612" w:hanging="180"/>
              <w:jc w:val="both"/>
              <w:rPr>
                <w:rFonts w:ascii="Garamond" w:hAnsi="Garamond"/>
                <w:sz w:val="20"/>
              </w:rPr>
            </w:pPr>
          </w:p>
        </w:tc>
      </w:tr>
      <w:tr w:rsidR="0070689D" w:rsidTr="0070689D">
        <w:trPr>
          <w:gridAfter w:val="1"/>
          <w:wAfter w:w="695" w:type="dxa"/>
          <w:trHeight w:val="223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ind w:firstLine="612"/>
              <w:jc w:val="both"/>
              <w:rPr>
                <w:rFonts w:ascii="Garamond" w:hAnsi="Garamond"/>
                <w:sz w:val="20"/>
              </w:rPr>
            </w:pPr>
          </w:p>
        </w:tc>
      </w:tr>
      <w:tr w:rsidR="0070689D" w:rsidTr="0070689D">
        <w:trPr>
          <w:gridAfter w:val="1"/>
          <w:wAfter w:w="695" w:type="dxa"/>
          <w:trHeight w:val="223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INCORRECT MAILING ADDRESS/ADDRESSEE</w:t>
            </w:r>
          </w:p>
        </w:tc>
      </w:tr>
      <w:tr w:rsidR="0070689D" w:rsidTr="0070689D">
        <w:trPr>
          <w:gridAfter w:val="1"/>
          <w:wAfter w:w="695" w:type="dxa"/>
          <w:trHeight w:val="223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Please accept our apologies for mail, which is incorrectly</w:t>
            </w:r>
          </w:p>
        </w:tc>
      </w:tr>
      <w:tr w:rsidR="0070689D" w:rsidTr="0070689D">
        <w:trPr>
          <w:gridAfter w:val="1"/>
          <w:wAfter w:w="695" w:type="dxa"/>
          <w:trHeight w:val="670"/>
        </w:trPr>
        <w:tc>
          <w:tcPr>
            <w:tcW w:w="5362" w:type="dxa"/>
            <w:gridSpan w:val="2"/>
            <w:tcBorders>
              <w:top w:val="nil"/>
              <w:bottom w:val="nil"/>
            </w:tcBorders>
          </w:tcPr>
          <w:p w:rsidR="0070689D" w:rsidRDefault="0070689D" w:rsidP="00EC553F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addressed.  Should you wish to amend address/addressee please send or fax us a copy of the relevant mailing label (on the envelope) and we will update our records accordingly.</w:t>
            </w:r>
          </w:p>
        </w:tc>
      </w:tr>
      <w:tr w:rsidR="0070689D" w:rsidTr="0070689D">
        <w:trPr>
          <w:gridAfter w:val="1"/>
          <w:wAfter w:w="695" w:type="dxa"/>
          <w:trHeight w:val="223"/>
        </w:trPr>
        <w:tc>
          <w:tcPr>
            <w:tcW w:w="5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89D" w:rsidRDefault="0070689D" w:rsidP="00EC553F">
            <w:pPr>
              <w:jc w:val="both"/>
              <w:rPr>
                <w:rFonts w:ascii="Garamond" w:hAnsi="Garamond"/>
                <w:sz w:val="20"/>
              </w:rPr>
            </w:pPr>
          </w:p>
        </w:tc>
      </w:tr>
      <w:tr w:rsidR="0070689D" w:rsidTr="0070689D">
        <w:trPr>
          <w:gridAfter w:val="1"/>
          <w:wAfter w:w="695" w:type="dxa"/>
          <w:trHeight w:val="223"/>
        </w:trPr>
        <w:tc>
          <w:tcPr>
            <w:tcW w:w="5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89D" w:rsidRDefault="0070689D" w:rsidP="00EC553F">
            <w:pPr>
              <w:jc w:val="both"/>
              <w:rPr>
                <w:rFonts w:ascii="Garamond" w:hAnsi="Garamond"/>
                <w:sz w:val="20"/>
              </w:rPr>
            </w:pPr>
          </w:p>
        </w:tc>
      </w:tr>
      <w:tr w:rsidR="0070689D" w:rsidTr="0070689D">
        <w:trPr>
          <w:gridAfter w:val="1"/>
          <w:wAfter w:w="695" w:type="dxa"/>
          <w:trHeight w:val="447"/>
        </w:trPr>
        <w:tc>
          <w:tcPr>
            <w:tcW w:w="5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9D" w:rsidRDefault="0070689D" w:rsidP="00EC553F">
            <w:pPr>
              <w:jc w:val="both"/>
              <w:rPr>
                <w:rFonts w:ascii="Garamond" w:hAnsi="Garamond"/>
                <w:sz w:val="20"/>
              </w:rPr>
            </w:pPr>
          </w:p>
        </w:tc>
      </w:tr>
      <w:tr w:rsidR="0070689D" w:rsidTr="0070689D">
        <w:trPr>
          <w:gridBefore w:val="1"/>
          <w:wBefore w:w="794" w:type="dxa"/>
          <w:trHeight w:val="462"/>
        </w:trPr>
        <w:tc>
          <w:tcPr>
            <w:tcW w:w="5263" w:type="dxa"/>
            <w:gridSpan w:val="2"/>
            <w:tcBorders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</w:rPr>
            </w:pPr>
            <w:bookmarkStart w:id="0" w:name="_Hlk127424139"/>
            <w:r>
              <w:rPr>
                <w:rFonts w:ascii="Garamond" w:hAnsi="Garamond"/>
              </w:rPr>
              <w:t>PERSONAL DETAILS</w:t>
            </w:r>
          </w:p>
          <w:p w:rsidR="0070689D" w:rsidRDefault="0070689D" w:rsidP="00EC553F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Please print clearly or attach business card</w:t>
            </w:r>
          </w:p>
        </w:tc>
      </w:tr>
      <w:tr w:rsidR="0070689D" w:rsidTr="0070689D">
        <w:trPr>
          <w:gridBefore w:val="1"/>
          <w:wBefore w:w="794" w:type="dxa"/>
          <w:trHeight w:val="283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/>
        </w:tc>
      </w:tr>
      <w:tr w:rsidR="0070689D" w:rsidTr="0070689D">
        <w:trPr>
          <w:gridBefore w:val="1"/>
          <w:wBefore w:w="794" w:type="dxa"/>
          <w:trHeight w:val="17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</w:tcBorders>
          </w:tcPr>
          <w:p w:rsidR="0070689D" w:rsidRDefault="0070689D" w:rsidP="00EC553F">
            <w:pPr>
              <w:rPr>
                <w:sz w:val="16"/>
              </w:rPr>
            </w:pPr>
            <w:r>
              <w:rPr>
                <w:sz w:val="16"/>
              </w:rPr>
              <w:t xml:space="preserve">Family Name  </w:t>
            </w:r>
          </w:p>
        </w:tc>
      </w:tr>
      <w:tr w:rsidR="0070689D" w:rsidTr="0070689D">
        <w:trPr>
          <w:gridBefore w:val="1"/>
          <w:wBefore w:w="794" w:type="dxa"/>
          <w:trHeight w:val="163"/>
        </w:trPr>
        <w:tc>
          <w:tcPr>
            <w:tcW w:w="5263" w:type="dxa"/>
            <w:gridSpan w:val="2"/>
            <w:tcBorders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  <w:sz w:val="16"/>
              </w:rPr>
            </w:pPr>
          </w:p>
        </w:tc>
      </w:tr>
      <w:tr w:rsidR="0070689D" w:rsidTr="0070689D">
        <w:trPr>
          <w:gridBefore w:val="1"/>
          <w:wBefore w:w="794" w:type="dxa"/>
          <w:trHeight w:val="17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</w:tcBorders>
          </w:tcPr>
          <w:p w:rsidR="0070689D" w:rsidRDefault="0070689D" w:rsidP="00EC553F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 xml:space="preserve">   </w:t>
            </w:r>
          </w:p>
        </w:tc>
      </w:tr>
      <w:tr w:rsidR="0070689D" w:rsidTr="0070689D">
        <w:trPr>
          <w:gridBefore w:val="1"/>
          <w:wBefore w:w="794" w:type="dxa"/>
          <w:trHeight w:val="178"/>
        </w:trPr>
        <w:tc>
          <w:tcPr>
            <w:tcW w:w="5263" w:type="dxa"/>
            <w:gridSpan w:val="2"/>
            <w:tcBorders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  <w:sz w:val="16"/>
              </w:rPr>
            </w:pPr>
          </w:p>
        </w:tc>
      </w:tr>
      <w:tr w:rsidR="0070689D" w:rsidTr="0070689D">
        <w:trPr>
          <w:gridBefore w:val="1"/>
          <w:wBefore w:w="794" w:type="dxa"/>
          <w:trHeight w:val="17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</w:tcBorders>
          </w:tcPr>
          <w:p w:rsidR="0070689D" w:rsidRDefault="0070689D" w:rsidP="00EC553F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 xml:space="preserve">First Name: </w:t>
            </w:r>
          </w:p>
        </w:tc>
      </w:tr>
      <w:tr w:rsidR="0070689D" w:rsidTr="0070689D">
        <w:trPr>
          <w:gridBefore w:val="1"/>
          <w:wBefore w:w="794" w:type="dxa"/>
          <w:trHeight w:val="178"/>
        </w:trPr>
        <w:tc>
          <w:tcPr>
            <w:tcW w:w="5263" w:type="dxa"/>
            <w:gridSpan w:val="2"/>
            <w:tcBorders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  <w:sz w:val="16"/>
              </w:rPr>
            </w:pPr>
          </w:p>
        </w:tc>
      </w:tr>
      <w:tr w:rsidR="0070689D" w:rsidTr="0070689D">
        <w:trPr>
          <w:gridBefore w:val="1"/>
          <w:wBefore w:w="794" w:type="dxa"/>
          <w:trHeight w:val="17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</w:tcBorders>
          </w:tcPr>
          <w:p w:rsidR="0070689D" w:rsidRDefault="0070689D" w:rsidP="00EC553F">
            <w:pPr>
              <w:rPr>
                <w:rFonts w:ascii="Garamond" w:hAnsi="Garamond"/>
                <w:sz w:val="16"/>
              </w:rPr>
            </w:pPr>
            <w:proofErr w:type="gramStart"/>
            <w:r>
              <w:rPr>
                <w:rFonts w:ascii="Garamond" w:hAnsi="Garamond"/>
                <w:sz w:val="16"/>
              </w:rPr>
              <w:t>Position :</w:t>
            </w:r>
            <w:proofErr w:type="gramEnd"/>
            <w:r>
              <w:rPr>
                <w:rFonts w:ascii="Garamond" w:hAnsi="Garamond"/>
                <w:sz w:val="16"/>
              </w:rPr>
              <w:t xml:space="preserve">  </w:t>
            </w:r>
          </w:p>
        </w:tc>
      </w:tr>
      <w:tr w:rsidR="0070689D" w:rsidTr="0070689D">
        <w:trPr>
          <w:gridBefore w:val="1"/>
          <w:wBefore w:w="794" w:type="dxa"/>
          <w:trHeight w:val="163"/>
        </w:trPr>
        <w:tc>
          <w:tcPr>
            <w:tcW w:w="5263" w:type="dxa"/>
            <w:gridSpan w:val="2"/>
            <w:tcBorders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  <w:sz w:val="16"/>
              </w:rPr>
            </w:pPr>
          </w:p>
        </w:tc>
      </w:tr>
      <w:tr w:rsidR="0070689D" w:rsidTr="0070689D">
        <w:trPr>
          <w:gridBefore w:val="1"/>
          <w:wBefore w:w="794" w:type="dxa"/>
          <w:trHeight w:val="17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</w:tcBorders>
          </w:tcPr>
          <w:p w:rsidR="0070689D" w:rsidRDefault="0070689D" w:rsidP="00EC553F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 xml:space="preserve">Department </w:t>
            </w:r>
          </w:p>
        </w:tc>
      </w:tr>
      <w:tr w:rsidR="0070689D" w:rsidTr="0070689D">
        <w:trPr>
          <w:gridBefore w:val="1"/>
          <w:wBefore w:w="794" w:type="dxa"/>
          <w:trHeight w:val="178"/>
        </w:trPr>
        <w:tc>
          <w:tcPr>
            <w:tcW w:w="5263" w:type="dxa"/>
            <w:gridSpan w:val="2"/>
            <w:tcBorders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  <w:sz w:val="16"/>
              </w:rPr>
            </w:pPr>
          </w:p>
        </w:tc>
      </w:tr>
      <w:tr w:rsidR="0070689D" w:rsidTr="0070689D">
        <w:trPr>
          <w:gridBefore w:val="1"/>
          <w:wBefore w:w="794" w:type="dxa"/>
          <w:trHeight w:val="17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689D" w:rsidRDefault="0070689D" w:rsidP="00EC553F">
            <w:pPr>
              <w:rPr>
                <w:rFonts w:ascii="Garamond" w:hAnsi="Garamond"/>
                <w:sz w:val="16"/>
              </w:rPr>
            </w:pPr>
            <w:proofErr w:type="gramStart"/>
            <w:r>
              <w:rPr>
                <w:rFonts w:ascii="Garamond" w:hAnsi="Garamond"/>
                <w:sz w:val="16"/>
              </w:rPr>
              <w:t>Company :</w:t>
            </w:r>
            <w:proofErr w:type="gramEnd"/>
            <w:r w:rsidRPr="00590912">
              <w:rPr>
                <w:rFonts w:ascii="Garamond" w:hAnsi="Garamond"/>
                <w:sz w:val="18"/>
              </w:rPr>
              <w:t xml:space="preserve"> </w:t>
            </w:r>
          </w:p>
        </w:tc>
      </w:tr>
      <w:tr w:rsidR="0070689D" w:rsidTr="0070689D">
        <w:trPr>
          <w:gridBefore w:val="1"/>
          <w:wBefore w:w="794" w:type="dxa"/>
          <w:trHeight w:val="178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89D" w:rsidRDefault="0070689D" w:rsidP="00EC553F">
            <w:pPr>
              <w:rPr>
                <w:rFonts w:ascii="Garamond" w:hAnsi="Garamond"/>
                <w:sz w:val="16"/>
              </w:rPr>
            </w:pPr>
          </w:p>
        </w:tc>
      </w:tr>
      <w:tr w:rsidR="0070689D" w:rsidTr="0070689D">
        <w:trPr>
          <w:gridBefore w:val="1"/>
          <w:wBefore w:w="794" w:type="dxa"/>
          <w:trHeight w:val="357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89D" w:rsidRDefault="0070689D" w:rsidP="00EC553F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 xml:space="preserve">Postal Address  </w:t>
            </w:r>
          </w:p>
          <w:p w:rsidR="0070689D" w:rsidRDefault="0070689D" w:rsidP="00EC553F">
            <w:pPr>
              <w:rPr>
                <w:rFonts w:ascii="Garamond" w:hAnsi="Garamond"/>
                <w:sz w:val="16"/>
              </w:rPr>
            </w:pPr>
          </w:p>
        </w:tc>
      </w:tr>
      <w:tr w:rsidR="0070689D" w:rsidTr="0070689D">
        <w:trPr>
          <w:gridBefore w:val="1"/>
          <w:wBefore w:w="794" w:type="dxa"/>
          <w:trHeight w:val="17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89D" w:rsidRDefault="0070689D" w:rsidP="00EC553F">
            <w:pPr>
              <w:rPr>
                <w:rFonts w:ascii="Garamond" w:hAnsi="Garamond"/>
                <w:sz w:val="16"/>
              </w:rPr>
            </w:pPr>
          </w:p>
        </w:tc>
      </w:tr>
      <w:tr w:rsidR="0070689D" w:rsidTr="0070689D">
        <w:trPr>
          <w:gridBefore w:val="1"/>
          <w:wBefore w:w="794" w:type="dxa"/>
          <w:trHeight w:val="223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89D" w:rsidRPr="00590912" w:rsidRDefault="0070689D" w:rsidP="00EC553F">
            <w:pPr>
              <w:rPr>
                <w:rFonts w:ascii="Garamond" w:hAnsi="Garamond"/>
                <w:b/>
                <w:sz w:val="20"/>
              </w:rPr>
            </w:pPr>
            <w:r w:rsidRPr="00590912">
              <w:rPr>
                <w:rFonts w:ascii="Garamond" w:hAnsi="Garamond"/>
                <w:sz w:val="20"/>
              </w:rPr>
              <w:t xml:space="preserve">Office Location   </w:t>
            </w:r>
          </w:p>
        </w:tc>
      </w:tr>
      <w:tr w:rsidR="0070689D" w:rsidTr="0070689D">
        <w:trPr>
          <w:gridBefore w:val="1"/>
          <w:wBefore w:w="794" w:type="dxa"/>
          <w:trHeight w:val="223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89D" w:rsidRPr="00590912" w:rsidRDefault="0070689D" w:rsidP="00EC553F">
            <w:pPr>
              <w:rPr>
                <w:rFonts w:ascii="Garamond" w:hAnsi="Garamond"/>
                <w:sz w:val="20"/>
              </w:rPr>
            </w:pPr>
          </w:p>
        </w:tc>
      </w:tr>
      <w:tr w:rsidR="0070689D" w:rsidTr="0070689D">
        <w:trPr>
          <w:gridBefore w:val="1"/>
          <w:wBefore w:w="794" w:type="dxa"/>
          <w:trHeight w:val="17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9D" w:rsidRDefault="0070689D" w:rsidP="00EC553F">
            <w:pPr>
              <w:rPr>
                <w:rFonts w:ascii="Garamond" w:hAnsi="Garamond"/>
                <w:sz w:val="16"/>
              </w:rPr>
            </w:pPr>
          </w:p>
        </w:tc>
      </w:tr>
      <w:tr w:rsidR="0070689D" w:rsidTr="0070689D">
        <w:trPr>
          <w:gridBefore w:val="1"/>
          <w:wBefore w:w="794" w:type="dxa"/>
          <w:trHeight w:val="163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  <w:sz w:val="16"/>
              </w:rPr>
            </w:pPr>
          </w:p>
        </w:tc>
      </w:tr>
      <w:tr w:rsidR="0070689D" w:rsidTr="0070689D">
        <w:trPr>
          <w:gridBefore w:val="1"/>
          <w:wBefore w:w="794" w:type="dxa"/>
          <w:trHeight w:val="17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</w:tcBorders>
          </w:tcPr>
          <w:p w:rsidR="0070689D" w:rsidRDefault="0070689D" w:rsidP="00EC553F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Fax</w:t>
            </w:r>
          </w:p>
        </w:tc>
      </w:tr>
      <w:tr w:rsidR="0070689D" w:rsidTr="0070689D">
        <w:trPr>
          <w:gridBefore w:val="1"/>
          <w:wBefore w:w="794" w:type="dxa"/>
          <w:trHeight w:val="178"/>
        </w:trPr>
        <w:tc>
          <w:tcPr>
            <w:tcW w:w="5263" w:type="dxa"/>
            <w:gridSpan w:val="2"/>
            <w:tcBorders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  <w:sz w:val="16"/>
              </w:rPr>
            </w:pPr>
          </w:p>
        </w:tc>
      </w:tr>
      <w:tr w:rsidR="0070689D" w:rsidRPr="00351E41" w:rsidTr="0070689D">
        <w:trPr>
          <w:gridBefore w:val="1"/>
          <w:wBefore w:w="794" w:type="dxa"/>
          <w:trHeight w:val="17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</w:tcBorders>
          </w:tcPr>
          <w:p w:rsidR="0070689D" w:rsidRPr="00590912" w:rsidRDefault="0070689D" w:rsidP="00EC553F">
            <w:pPr>
              <w:rPr>
                <w:rFonts w:ascii="Garamond" w:hAnsi="Garamond"/>
                <w:sz w:val="22"/>
                <w:szCs w:val="20"/>
                <w:lang w:val="fr-FR"/>
              </w:rPr>
            </w:pPr>
            <w:r w:rsidRPr="00351E41">
              <w:rPr>
                <w:rFonts w:ascii="Garamond" w:hAnsi="Garamond"/>
                <w:sz w:val="16"/>
                <w:lang w:val="fr-FR"/>
              </w:rPr>
              <w:t xml:space="preserve">E-mail </w:t>
            </w:r>
            <w:r>
              <w:rPr>
                <w:rFonts w:ascii="Garamond" w:hAnsi="Garamond"/>
                <w:sz w:val="16"/>
                <w:lang w:val="fr-FR"/>
              </w:rPr>
              <w:t xml:space="preserve"> </w:t>
            </w:r>
          </w:p>
        </w:tc>
      </w:tr>
      <w:tr w:rsidR="0070689D" w:rsidRPr="00351E41" w:rsidTr="0070689D">
        <w:trPr>
          <w:gridBefore w:val="1"/>
          <w:wBefore w:w="794" w:type="dxa"/>
          <w:trHeight w:val="178"/>
        </w:trPr>
        <w:tc>
          <w:tcPr>
            <w:tcW w:w="5263" w:type="dxa"/>
            <w:gridSpan w:val="2"/>
            <w:tcBorders>
              <w:left w:val="single" w:sz="4" w:space="0" w:color="auto"/>
              <w:bottom w:val="nil"/>
            </w:tcBorders>
          </w:tcPr>
          <w:p w:rsidR="0070689D" w:rsidRPr="00351E41" w:rsidRDefault="0070689D" w:rsidP="00EC553F">
            <w:pPr>
              <w:rPr>
                <w:rFonts w:ascii="Garamond" w:hAnsi="Garamond"/>
                <w:sz w:val="16"/>
                <w:lang w:val="fr-FR"/>
              </w:rPr>
            </w:pPr>
          </w:p>
        </w:tc>
      </w:tr>
      <w:tr w:rsidR="0070689D" w:rsidTr="0070689D">
        <w:trPr>
          <w:gridBefore w:val="1"/>
          <w:wBefore w:w="794" w:type="dxa"/>
          <w:trHeight w:val="17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</w:tcBorders>
          </w:tcPr>
          <w:p w:rsidR="0070689D" w:rsidRDefault="0070689D" w:rsidP="00EC553F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 xml:space="preserve">Telephone  </w:t>
            </w:r>
          </w:p>
        </w:tc>
      </w:tr>
      <w:tr w:rsidR="0070689D" w:rsidTr="0070689D">
        <w:trPr>
          <w:gridBefore w:val="1"/>
          <w:wBefore w:w="794" w:type="dxa"/>
          <w:trHeight w:val="253"/>
        </w:trPr>
        <w:tc>
          <w:tcPr>
            <w:tcW w:w="5263" w:type="dxa"/>
            <w:gridSpan w:val="2"/>
            <w:tcBorders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</w:rPr>
            </w:pPr>
          </w:p>
        </w:tc>
      </w:tr>
      <w:tr w:rsidR="0070689D" w:rsidTr="0070689D">
        <w:trPr>
          <w:gridBefore w:val="1"/>
          <w:wBefore w:w="794" w:type="dxa"/>
          <w:trHeight w:val="26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PAYMENT </w:t>
            </w:r>
          </w:p>
        </w:tc>
      </w:tr>
      <w:tr w:rsidR="0070689D" w:rsidTr="0070689D">
        <w:trPr>
          <w:gridBefore w:val="1"/>
          <w:wBefore w:w="794" w:type="dxa"/>
          <w:trHeight w:val="26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</w:rPr>
            </w:pPr>
          </w:p>
        </w:tc>
      </w:tr>
      <w:tr w:rsidR="0070689D" w:rsidTr="0070689D">
        <w:trPr>
          <w:gridBefore w:val="1"/>
          <w:wBefore w:w="794" w:type="dxa"/>
          <w:trHeight w:val="253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sz w:val="22"/>
              </w:rPr>
              <w:t>Please find enclosed a cheque/Bankers Draft for</w:t>
            </w:r>
          </w:p>
        </w:tc>
      </w:tr>
      <w:tr w:rsidR="0070689D" w:rsidTr="0070689D">
        <w:trPr>
          <w:gridBefore w:val="1"/>
          <w:wBefore w:w="794" w:type="dxa"/>
          <w:trHeight w:val="491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 xml:space="preserve">GH¢ </w:t>
            </w:r>
            <w:r>
              <w:rPr>
                <w:rFonts w:ascii="Garamond" w:hAnsi="Garamond"/>
                <w:b/>
                <w:sz w:val="22"/>
                <w:u w:val="single"/>
              </w:rPr>
              <w:t>3,250</w:t>
            </w:r>
            <w:r w:rsidRPr="004E5E73">
              <w:rPr>
                <w:rFonts w:ascii="Garamond" w:hAnsi="Garamond"/>
                <w:b/>
                <w:sz w:val="22"/>
                <w:u w:val="single"/>
              </w:rPr>
              <w:t>.00</w:t>
            </w:r>
            <w:r>
              <w:rPr>
                <w:rFonts w:ascii="Garamond" w:hAnsi="Garamond"/>
                <w:b/>
                <w:sz w:val="22"/>
                <w:u w:val="single"/>
              </w:rPr>
              <w:t xml:space="preserve"> </w:t>
            </w:r>
            <w:r w:rsidRPr="004E5E73">
              <w:rPr>
                <w:rFonts w:ascii="Garamond" w:hAnsi="Garamond"/>
                <w:sz w:val="22"/>
              </w:rPr>
              <w:t>made</w:t>
            </w:r>
            <w:r>
              <w:rPr>
                <w:rFonts w:ascii="Garamond" w:hAnsi="Garamond"/>
                <w:sz w:val="22"/>
              </w:rPr>
              <w:t xml:space="preserve"> payable to A A &amp; K Consulting Services LTD</w:t>
            </w:r>
          </w:p>
        </w:tc>
      </w:tr>
      <w:tr w:rsidR="0070689D" w:rsidTr="0070689D">
        <w:trPr>
          <w:gridBefore w:val="1"/>
          <w:wBefore w:w="794" w:type="dxa"/>
          <w:trHeight w:val="26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</w:rPr>
            </w:pPr>
          </w:p>
        </w:tc>
      </w:tr>
      <w:tr w:rsidR="0070689D" w:rsidTr="0070689D">
        <w:trPr>
          <w:gridBefore w:val="1"/>
          <w:wBefore w:w="794" w:type="dxa"/>
          <w:trHeight w:val="26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ind w:firstLine="360"/>
              <w:rPr>
                <w:rFonts w:ascii="Garamond" w:hAnsi="Garamond"/>
              </w:rPr>
            </w:pPr>
          </w:p>
        </w:tc>
      </w:tr>
      <w:tr w:rsidR="0070689D" w:rsidTr="0070689D">
        <w:trPr>
          <w:gridBefore w:val="1"/>
          <w:wBefore w:w="794" w:type="dxa"/>
          <w:trHeight w:val="23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Pr="00B45C80" w:rsidRDefault="0070689D" w:rsidP="00EC553F">
            <w:pPr>
              <w:ind w:firstLine="360"/>
              <w:rPr>
                <w:rFonts w:ascii="Garamond" w:hAnsi="Garamond"/>
                <w:b/>
                <w:i/>
              </w:rPr>
            </w:pPr>
            <w:r w:rsidRPr="00B45C80">
              <w:rPr>
                <w:rFonts w:ascii="Garamond" w:hAnsi="Garamond"/>
                <w:b/>
                <w:i/>
                <w:sz w:val="22"/>
              </w:rPr>
              <w:t xml:space="preserve">An invoice will be sent upon receipt of </w:t>
            </w:r>
            <w:r>
              <w:rPr>
                <w:rFonts w:ascii="Garamond" w:hAnsi="Garamond"/>
                <w:b/>
                <w:i/>
                <w:sz w:val="22"/>
              </w:rPr>
              <w:t>the</w:t>
            </w:r>
          </w:p>
        </w:tc>
      </w:tr>
      <w:tr w:rsidR="0070689D" w:rsidTr="0070689D">
        <w:trPr>
          <w:gridBefore w:val="1"/>
          <w:wBefore w:w="794" w:type="dxa"/>
          <w:trHeight w:val="253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Pr="00B45C80" w:rsidRDefault="0070689D" w:rsidP="00EC553F">
            <w:pPr>
              <w:ind w:firstLine="360"/>
              <w:rPr>
                <w:rFonts w:ascii="Garamond" w:hAnsi="Garamond"/>
                <w:b/>
                <w:i/>
              </w:rPr>
            </w:pPr>
            <w:r w:rsidRPr="00B45C80">
              <w:rPr>
                <w:rFonts w:ascii="Garamond" w:hAnsi="Garamond"/>
                <w:b/>
                <w:i/>
                <w:sz w:val="22"/>
              </w:rPr>
              <w:t xml:space="preserve">registration form.  Payment must be received </w:t>
            </w:r>
          </w:p>
        </w:tc>
      </w:tr>
      <w:tr w:rsidR="0070689D" w:rsidTr="0070689D">
        <w:trPr>
          <w:gridBefore w:val="1"/>
          <w:wBefore w:w="794" w:type="dxa"/>
          <w:trHeight w:val="23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Pr="00B45C80" w:rsidRDefault="0070689D" w:rsidP="00EC553F">
            <w:pPr>
              <w:ind w:left="432" w:hanging="180"/>
              <w:rPr>
                <w:rFonts w:ascii="Garamond" w:hAnsi="Garamond"/>
                <w:b/>
                <w:i/>
              </w:rPr>
            </w:pPr>
            <w:r w:rsidRPr="00B45C80">
              <w:rPr>
                <w:rFonts w:ascii="Garamond" w:hAnsi="Garamond"/>
                <w:b/>
                <w:i/>
                <w:sz w:val="22"/>
              </w:rPr>
              <w:t xml:space="preserve">prior to the start </w:t>
            </w:r>
            <w:proofErr w:type="gramStart"/>
            <w:r w:rsidRPr="00B45C80">
              <w:rPr>
                <w:rFonts w:ascii="Garamond" w:hAnsi="Garamond"/>
                <w:b/>
                <w:i/>
                <w:sz w:val="22"/>
              </w:rPr>
              <w:t>of  the</w:t>
            </w:r>
            <w:proofErr w:type="gramEnd"/>
            <w:r w:rsidRPr="00B45C80">
              <w:rPr>
                <w:rFonts w:ascii="Garamond" w:hAnsi="Garamond"/>
                <w:b/>
                <w:i/>
                <w:sz w:val="22"/>
              </w:rPr>
              <w:t xml:space="preserve"> </w:t>
            </w:r>
            <w:r>
              <w:rPr>
                <w:rFonts w:ascii="Garamond" w:hAnsi="Garamond"/>
                <w:b/>
                <w:i/>
                <w:sz w:val="22"/>
              </w:rPr>
              <w:t>Seminar</w:t>
            </w:r>
          </w:p>
        </w:tc>
      </w:tr>
      <w:tr w:rsidR="0070689D" w:rsidTr="0070689D">
        <w:trPr>
          <w:gridBefore w:val="1"/>
          <w:wBefore w:w="794" w:type="dxa"/>
          <w:trHeight w:val="20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  <w:sz w:val="18"/>
              </w:rPr>
            </w:pPr>
          </w:p>
        </w:tc>
      </w:tr>
      <w:tr w:rsidR="0070689D" w:rsidTr="0070689D">
        <w:trPr>
          <w:gridBefore w:val="1"/>
          <w:wBefore w:w="794" w:type="dxa"/>
          <w:trHeight w:val="26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ENQUIRIES</w:t>
            </w:r>
          </w:p>
        </w:tc>
      </w:tr>
      <w:tr w:rsidR="0070689D" w:rsidTr="0070689D">
        <w:trPr>
          <w:gridBefore w:val="1"/>
          <w:wBefore w:w="794" w:type="dxa"/>
          <w:trHeight w:val="223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  <w:sz w:val="20"/>
              </w:rPr>
            </w:pPr>
          </w:p>
        </w:tc>
      </w:tr>
      <w:tr w:rsidR="0070689D" w:rsidTr="0070689D">
        <w:trPr>
          <w:gridBefore w:val="1"/>
          <w:wBefore w:w="794" w:type="dxa"/>
          <w:trHeight w:val="536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 enquiries concerning the seminar should be directed to:</w:t>
            </w:r>
          </w:p>
        </w:tc>
      </w:tr>
      <w:tr w:rsidR="0070689D" w:rsidTr="0070689D">
        <w:trPr>
          <w:gridBefore w:val="1"/>
          <w:wBefore w:w="794" w:type="dxa"/>
          <w:trHeight w:val="26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</w:rPr>
            </w:pPr>
          </w:p>
        </w:tc>
      </w:tr>
      <w:tr w:rsidR="0070689D" w:rsidTr="0070689D">
        <w:trPr>
          <w:gridBefore w:val="1"/>
          <w:wBefore w:w="794" w:type="dxa"/>
          <w:trHeight w:val="26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</w:rPr>
            </w:pPr>
          </w:p>
        </w:tc>
      </w:tr>
      <w:tr w:rsidR="0070689D" w:rsidTr="0070689D">
        <w:trPr>
          <w:gridBefore w:val="1"/>
          <w:wBefore w:w="794" w:type="dxa"/>
          <w:trHeight w:val="26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ab/>
              <w:t xml:space="preserve">Theresa </w:t>
            </w:r>
            <w:proofErr w:type="spellStart"/>
            <w:r>
              <w:rPr>
                <w:rFonts w:ascii="Garamond" w:hAnsi="Garamond"/>
              </w:rPr>
              <w:t>Ghartey</w:t>
            </w:r>
            <w:proofErr w:type="spellEnd"/>
          </w:p>
        </w:tc>
      </w:tr>
      <w:tr w:rsidR="0070689D" w:rsidTr="0070689D">
        <w:trPr>
          <w:gridBefore w:val="1"/>
          <w:wBefore w:w="794" w:type="dxa"/>
          <w:trHeight w:val="26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ind w:firstLine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AA &amp; K Consulting Services LTD </w:t>
            </w:r>
          </w:p>
        </w:tc>
      </w:tr>
      <w:tr w:rsidR="0070689D" w:rsidTr="0070689D">
        <w:trPr>
          <w:gridBefore w:val="1"/>
          <w:wBefore w:w="794" w:type="dxa"/>
          <w:trHeight w:val="26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ind w:firstLine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P.O. Box AN 18603</w:t>
            </w:r>
          </w:p>
        </w:tc>
      </w:tr>
      <w:tr w:rsidR="0070689D" w:rsidTr="0070689D">
        <w:trPr>
          <w:gridBefore w:val="1"/>
          <w:wBefore w:w="794" w:type="dxa"/>
          <w:trHeight w:val="26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ind w:firstLine="720"/>
              <w:rPr>
                <w:rFonts w:ascii="Garamond" w:hAnsi="Garamond"/>
              </w:rPr>
            </w:pPr>
            <w:smartTag w:uri="urn:schemas-microsoft-com:office:smarttags" w:element="City">
              <w:r>
                <w:rPr>
                  <w:rFonts w:ascii="Garamond" w:hAnsi="Garamond"/>
                </w:rPr>
                <w:t>Accra</w:t>
              </w:r>
            </w:smartTag>
            <w:r>
              <w:rPr>
                <w:rFonts w:ascii="Garamond" w:hAnsi="Garamond"/>
              </w:rPr>
              <w:t xml:space="preserve"> - North,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Garamond" w:hAnsi="Garamond"/>
                  </w:rPr>
                  <w:t>Ghana</w:t>
                </w:r>
              </w:smartTag>
            </w:smartTag>
          </w:p>
        </w:tc>
      </w:tr>
      <w:tr w:rsidR="0070689D" w:rsidTr="0070689D">
        <w:trPr>
          <w:gridBefore w:val="1"/>
          <w:wBefore w:w="794" w:type="dxa"/>
          <w:trHeight w:val="26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ind w:firstLine="720"/>
              <w:rPr>
                <w:rFonts w:ascii="Garamond" w:hAnsi="Garamond"/>
              </w:rPr>
            </w:pPr>
          </w:p>
        </w:tc>
      </w:tr>
      <w:tr w:rsidR="0070689D" w:rsidTr="0070689D">
        <w:trPr>
          <w:gridBefore w:val="1"/>
          <w:wBefore w:w="794" w:type="dxa"/>
          <w:trHeight w:val="26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ind w:firstLine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Phone: 233 302 256 224/5</w:t>
            </w:r>
          </w:p>
        </w:tc>
      </w:tr>
      <w:tr w:rsidR="0070689D" w:rsidTr="0070689D">
        <w:trPr>
          <w:gridBefore w:val="1"/>
          <w:wBefore w:w="794" w:type="dxa"/>
          <w:trHeight w:val="26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ind w:firstLine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Fax:     233 302 256 228</w:t>
            </w:r>
          </w:p>
        </w:tc>
      </w:tr>
      <w:tr w:rsidR="0070689D" w:rsidTr="0070689D">
        <w:trPr>
          <w:gridBefore w:val="1"/>
          <w:wBefore w:w="794" w:type="dxa"/>
          <w:trHeight w:val="283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ind w:firstLine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Email:  </w:t>
            </w:r>
            <w:hyperlink r:id="rId5" w:history="1">
              <w:proofErr w:type="spellStart"/>
              <w:r w:rsidRPr="00542380">
                <w:rPr>
                  <w:rStyle w:val="Hyperlink"/>
                </w:rPr>
                <w:t>aak@ghana.com</w:t>
              </w:r>
              <w:proofErr w:type="spellEnd"/>
            </w:hyperlink>
          </w:p>
        </w:tc>
      </w:tr>
      <w:tr w:rsidR="0070689D" w:rsidTr="0070689D">
        <w:trPr>
          <w:gridBefore w:val="1"/>
          <w:wBefore w:w="794" w:type="dxa"/>
          <w:trHeight w:val="268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rPr>
                <w:rFonts w:ascii="Garamond" w:hAnsi="Garamond"/>
              </w:rPr>
            </w:pPr>
          </w:p>
        </w:tc>
      </w:tr>
      <w:tr w:rsidR="0070689D" w:rsidTr="0070689D">
        <w:trPr>
          <w:gridBefore w:val="1"/>
          <w:wBefore w:w="794" w:type="dxa"/>
          <w:trHeight w:val="223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ind w:firstLine="720"/>
              <w:rPr>
                <w:rFonts w:ascii="Garamond" w:hAnsi="Garamond"/>
                <w:sz w:val="20"/>
              </w:rPr>
            </w:pPr>
          </w:p>
        </w:tc>
      </w:tr>
      <w:tr w:rsidR="0070689D" w:rsidTr="0070689D">
        <w:trPr>
          <w:gridBefore w:val="1"/>
          <w:wBefore w:w="794" w:type="dxa"/>
          <w:trHeight w:val="223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ind w:firstLine="720"/>
              <w:rPr>
                <w:rFonts w:ascii="Garamond" w:hAnsi="Garamond"/>
                <w:sz w:val="20"/>
              </w:rPr>
            </w:pPr>
          </w:p>
        </w:tc>
      </w:tr>
      <w:tr w:rsidR="0070689D" w:rsidTr="0070689D">
        <w:trPr>
          <w:gridBefore w:val="1"/>
          <w:wBefore w:w="794" w:type="dxa"/>
          <w:trHeight w:val="223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ind w:firstLine="720"/>
              <w:rPr>
                <w:rFonts w:ascii="Garamond" w:hAnsi="Garamond"/>
                <w:sz w:val="20"/>
              </w:rPr>
            </w:pPr>
          </w:p>
        </w:tc>
      </w:tr>
      <w:tr w:rsidR="0070689D" w:rsidTr="0070689D">
        <w:trPr>
          <w:gridBefore w:val="1"/>
          <w:wBefore w:w="794" w:type="dxa"/>
          <w:trHeight w:val="79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ind w:firstLine="720"/>
              <w:rPr>
                <w:rFonts w:ascii="Garamond" w:hAnsi="Garamond"/>
                <w:sz w:val="20"/>
              </w:rPr>
            </w:pPr>
          </w:p>
        </w:tc>
      </w:tr>
      <w:tr w:rsidR="0070689D" w:rsidTr="0070689D">
        <w:trPr>
          <w:gridBefore w:val="1"/>
          <w:wBefore w:w="794" w:type="dxa"/>
          <w:trHeight w:val="79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0689D" w:rsidRDefault="0070689D" w:rsidP="00EC553F">
            <w:pPr>
              <w:ind w:firstLine="720"/>
              <w:rPr>
                <w:rFonts w:ascii="Garamond" w:hAnsi="Garamond"/>
                <w:sz w:val="20"/>
              </w:rPr>
            </w:pPr>
          </w:p>
        </w:tc>
      </w:tr>
      <w:tr w:rsidR="0070689D" w:rsidTr="0070689D">
        <w:trPr>
          <w:gridBefore w:val="1"/>
          <w:wBefore w:w="794" w:type="dxa"/>
          <w:trHeight w:val="312"/>
        </w:trPr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689D" w:rsidRDefault="0070689D" w:rsidP="00EC553F">
            <w:pPr>
              <w:ind w:firstLine="720"/>
              <w:rPr>
                <w:rFonts w:ascii="Garamond" w:hAnsi="Garamond"/>
                <w:sz w:val="20"/>
              </w:rPr>
            </w:pPr>
          </w:p>
          <w:p w:rsidR="0070689D" w:rsidRDefault="0070689D" w:rsidP="00EC553F">
            <w:pPr>
              <w:ind w:firstLine="720"/>
              <w:rPr>
                <w:rFonts w:ascii="Garamond" w:hAnsi="Garamond"/>
                <w:sz w:val="20"/>
              </w:rPr>
            </w:pPr>
          </w:p>
        </w:tc>
      </w:tr>
      <w:bookmarkEnd w:id="0"/>
    </w:tbl>
    <w:p w:rsidR="0070689D" w:rsidRPr="0070689D" w:rsidRDefault="0070689D" w:rsidP="0070689D">
      <w:pPr>
        <w:rPr>
          <w:sz w:val="18"/>
          <w:szCs w:val="18"/>
        </w:rPr>
      </w:pPr>
    </w:p>
    <w:sectPr w:rsidR="0070689D" w:rsidRPr="0070689D" w:rsidSect="0070689D">
      <w:type w:val="continuous"/>
      <w:pgSz w:w="11906" w:h="16838" w:code="9"/>
      <w:pgMar w:top="568" w:right="1274" w:bottom="567" w:left="993" w:header="708" w:footer="708" w:gutter="0"/>
      <w:cols w:num="2" w:space="58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9D"/>
    <w:rsid w:val="0070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B11015B"/>
  <w15:chartTrackingRefBased/>
  <w15:docId w15:val="{A4B56227-53C7-4DB4-A03C-010A227E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89D"/>
    <w:pPr>
      <w:spacing w:after="0" w:line="240" w:lineRule="auto"/>
    </w:pPr>
  </w:style>
  <w:style w:type="paragraph" w:styleId="BodyText">
    <w:name w:val="Body Text"/>
    <w:basedOn w:val="Normal"/>
    <w:link w:val="BodyTextChar"/>
    <w:rsid w:val="0070689D"/>
    <w:rPr>
      <w:rFonts w:ascii="Garamond" w:hAnsi="Garamond"/>
      <w:b/>
      <w:smallCaps/>
      <w:sz w:val="28"/>
    </w:rPr>
  </w:style>
  <w:style w:type="character" w:customStyle="1" w:styleId="BodyTextChar">
    <w:name w:val="Body Text Char"/>
    <w:basedOn w:val="DefaultParagraphFont"/>
    <w:link w:val="BodyText"/>
    <w:rsid w:val="0070689D"/>
    <w:rPr>
      <w:rFonts w:ascii="Garamond" w:eastAsia="Times New Roman" w:hAnsi="Garamond" w:cs="Times New Roman"/>
      <w:b/>
      <w:smallCaps/>
      <w:sz w:val="28"/>
      <w:szCs w:val="24"/>
    </w:rPr>
  </w:style>
  <w:style w:type="character" w:styleId="Hyperlink">
    <w:name w:val="Hyperlink"/>
    <w:basedOn w:val="DefaultParagraphFont"/>
    <w:rsid w:val="007068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k@ghana.com" TargetMode="External"/><Relationship Id="rId4" Type="http://schemas.openxmlformats.org/officeDocument/2006/relationships/hyperlink" Target="mailto:aak@gha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Buckman</dc:creator>
  <cp:keywords/>
  <dc:description/>
  <cp:lastModifiedBy>Rachel Buckman</cp:lastModifiedBy>
  <cp:revision>1</cp:revision>
  <dcterms:created xsi:type="dcterms:W3CDTF">2023-02-16T07:08:00Z</dcterms:created>
  <dcterms:modified xsi:type="dcterms:W3CDTF">2023-02-16T07:19:00Z</dcterms:modified>
</cp:coreProperties>
</file>